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7E" w:rsidRDefault="0088697E" w:rsidP="0088697E">
      <w:r>
        <w:t xml:space="preserve">The University </w:t>
      </w:r>
      <w:proofErr w:type="gramStart"/>
      <w:r>
        <w:t>of</w:t>
      </w:r>
      <w:proofErr w:type="gramEnd"/>
      <w:r>
        <w:t xml:space="preserve"> Mississippi Medical Center seeks a full-time Photographer II. </w:t>
      </w:r>
      <w:r>
        <w:t>Th</w:t>
      </w:r>
      <w:r>
        <w:t xml:space="preserve">is </w:t>
      </w:r>
      <w:r>
        <w:t>position is responsible for creating digital images and visual marketing materials that support the institutional goals and priorities. This includes coordinating the setup, photography,</w:t>
      </w:r>
      <w:r>
        <w:t xml:space="preserve"> digital processing and archiving</w:t>
      </w:r>
      <w:r>
        <w:t xml:space="preserve"> of images and associated photographic media and/or digital files for institutional and publication purposes.</w:t>
      </w:r>
    </w:p>
    <w:p w:rsidR="0088697E" w:rsidRDefault="0088697E" w:rsidP="0088697E">
      <w:proofErr w:type="gramStart"/>
      <w:r>
        <w:t>This person will create</w:t>
      </w:r>
      <w:r>
        <w:t xml:space="preserve"> digital images and visual marketing materials that support the institutional goals and priorities</w:t>
      </w:r>
      <w:r>
        <w:t>; process</w:t>
      </w:r>
      <w:r>
        <w:t xml:space="preserve"> requests for ph</w:t>
      </w:r>
      <w:r>
        <w:t>otographic services; establish job priorities</w:t>
      </w:r>
      <w:r>
        <w:t xml:space="preserve"> and schedul</w:t>
      </w:r>
      <w:r>
        <w:t>e assignments; operate and set</w:t>
      </w:r>
      <w:r>
        <w:t xml:space="preserve"> up photographic equipment to create original i</w:t>
      </w:r>
      <w:r>
        <w:t>mages on location and in studio; c</w:t>
      </w:r>
      <w:r>
        <w:t>reate</w:t>
      </w:r>
      <w:r>
        <w:t xml:space="preserve"> or edit </w:t>
      </w:r>
      <w:r>
        <w:t>digita</w:t>
      </w:r>
      <w:r>
        <w:t>l images and prints or publish</w:t>
      </w:r>
      <w:r>
        <w:t xml:space="preserve"> to suit client needs using</w:t>
      </w:r>
      <w:r>
        <w:t xml:space="preserve"> imaging and archiving software; assist</w:t>
      </w:r>
      <w:r>
        <w:t xml:space="preserve"> clients with image needs, including image creation, retrieval an</w:t>
      </w:r>
      <w:r>
        <w:t>d visual marketing consultation; p</w:t>
      </w:r>
      <w:r>
        <w:t>hotograph patients, anatomical structures and surgical procedures for use in scientific publications or in support of o</w:t>
      </w:r>
      <w:r>
        <w:t>ther academic or research goals; and perform</w:t>
      </w:r>
      <w:r>
        <w:t xml:space="preserve"> preventative maintenance or repairs on photographic equipment.</w:t>
      </w:r>
      <w:proofErr w:type="gramEnd"/>
    </w:p>
    <w:p w:rsidR="0088697E" w:rsidRDefault="0088697E" w:rsidP="0088697E">
      <w:r>
        <w:t xml:space="preserve">The duties listed are general in nature and are examples of the duties and responsibilities performed and </w:t>
      </w:r>
      <w:proofErr w:type="gramStart"/>
      <w:r>
        <w:t>are not meant to be construed</w:t>
      </w:r>
      <w:proofErr w:type="gramEnd"/>
      <w:r>
        <w:t xml:space="preserve"> as exclusive or all-inclusive. Management retains the right to add or change duties at any time.</w:t>
      </w:r>
    </w:p>
    <w:p w:rsidR="00113F7E" w:rsidRDefault="0088697E" w:rsidP="0088697E">
      <w:r>
        <w:t>Qualifications include a b</w:t>
      </w:r>
      <w:r>
        <w:t>achelor's degree in Communications, Marketing, Public Relations, photography, art or other communications-related field and two years of experience acquiring and processing photographic images, or equivalent combination of education/experience</w:t>
      </w:r>
      <w:r>
        <w:t>; a</w:t>
      </w:r>
      <w:r>
        <w:t>bility to use and maintain photographic equipment</w:t>
      </w:r>
      <w:r>
        <w:t>; p</w:t>
      </w:r>
      <w:r>
        <w:t>roject management</w:t>
      </w:r>
      <w:r>
        <w:t>; c</w:t>
      </w:r>
      <w:r>
        <w:t>l</w:t>
      </w:r>
      <w:bookmarkStart w:id="0" w:name="_GoBack"/>
      <w:bookmarkEnd w:id="0"/>
      <w:r>
        <w:t>ient relations</w:t>
      </w:r>
      <w:r>
        <w:t>; excellent v</w:t>
      </w:r>
      <w:r>
        <w:t>erbal communication</w:t>
      </w:r>
      <w:r>
        <w:t>; d</w:t>
      </w:r>
      <w:r>
        <w:t>igital photography processing</w:t>
      </w:r>
      <w:r>
        <w:t>; s</w:t>
      </w:r>
      <w:r>
        <w:t>ound decision making</w:t>
      </w:r>
      <w:r>
        <w:t>; and a</w:t>
      </w:r>
      <w:r>
        <w:t>b</w:t>
      </w:r>
      <w:r>
        <w:t>ility</w:t>
      </w:r>
      <w:r>
        <w:t xml:space="preserve"> to work alone or in teams</w:t>
      </w:r>
      <w:r>
        <w:t>.</w:t>
      </w:r>
    </w:p>
    <w:p w:rsidR="0088697E" w:rsidRDefault="0088697E" w:rsidP="0088697E">
      <w:r>
        <w:t xml:space="preserve">To apply, visit the UMMC Careers site </w:t>
      </w:r>
      <w:hyperlink r:id="rId4" w:history="1">
        <w:r w:rsidRPr="0088697E">
          <w:rPr>
            <w:rStyle w:val="Hyperlink"/>
          </w:rPr>
          <w:t>here</w:t>
        </w:r>
      </w:hyperlink>
      <w:r>
        <w:t xml:space="preserve">. </w:t>
      </w:r>
    </w:p>
    <w:sectPr w:rsidR="0088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7E"/>
    <w:rsid w:val="00222A27"/>
    <w:rsid w:val="0030184A"/>
    <w:rsid w:val="0088697E"/>
    <w:rsid w:val="00A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D7C5"/>
  <w15:chartTrackingRefBased/>
  <w15:docId w15:val="{B2707AAE-5F41-475E-9EE2-3DDBE60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mc.wd5.myworkdayjobs.com/UMCCareers/job/Jackson-MS---Main-Campus/Photographer-II---Institutional-Advancement---FT_R00010424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I. Cummins</dc:creator>
  <cp:keywords/>
  <dc:description/>
  <cp:lastModifiedBy>Ruth I. Cummins</cp:lastModifiedBy>
  <cp:revision>1</cp:revision>
  <dcterms:created xsi:type="dcterms:W3CDTF">2021-03-04T15:47:00Z</dcterms:created>
  <dcterms:modified xsi:type="dcterms:W3CDTF">2021-03-04T16:02:00Z</dcterms:modified>
</cp:coreProperties>
</file>